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0688" w14:textId="77777777" w:rsidR="0013323C" w:rsidRDefault="0013323C" w:rsidP="0013323C"/>
    <w:p w14:paraId="7A5A6FC4" w14:textId="77777777" w:rsidR="0081076E" w:rsidRPr="00580754" w:rsidRDefault="0081076E" w:rsidP="0013323C">
      <w:pPr>
        <w:rPr>
          <w:sz w:val="32"/>
          <w:szCs w:val="32"/>
        </w:rPr>
      </w:pPr>
    </w:p>
    <w:p w14:paraId="2311ADBE" w14:textId="4429C12D" w:rsidR="00580754" w:rsidRPr="00580754" w:rsidRDefault="00580754" w:rsidP="00580754">
      <w:pPr>
        <w:jc w:val="center"/>
        <w:rPr>
          <w:b/>
          <w:bCs/>
          <w:sz w:val="32"/>
          <w:szCs w:val="32"/>
          <w:u w:val="single"/>
        </w:rPr>
      </w:pPr>
      <w:r w:rsidRPr="00580754">
        <w:rPr>
          <w:b/>
          <w:bCs/>
          <w:sz w:val="32"/>
          <w:szCs w:val="32"/>
          <w:u w:val="single"/>
        </w:rPr>
        <w:t>Avviso di seminario</w:t>
      </w:r>
    </w:p>
    <w:p w14:paraId="3F33C5CB" w14:textId="77777777" w:rsidR="00580754" w:rsidRDefault="00580754" w:rsidP="0013323C">
      <w:pPr>
        <w:rPr>
          <w:sz w:val="32"/>
          <w:szCs w:val="32"/>
        </w:rPr>
      </w:pPr>
    </w:p>
    <w:p w14:paraId="6AFF00F9" w14:textId="2F93ECE6" w:rsidR="0081076E" w:rsidRPr="00580754" w:rsidRDefault="00B80270" w:rsidP="0013323C">
      <w:pPr>
        <w:rPr>
          <w:sz w:val="32"/>
          <w:szCs w:val="32"/>
        </w:rPr>
      </w:pPr>
      <w:r>
        <w:rPr>
          <w:sz w:val="32"/>
          <w:szCs w:val="32"/>
        </w:rPr>
        <w:t>Mart</w:t>
      </w:r>
      <w:r w:rsidR="00664CA3" w:rsidRPr="00580754">
        <w:rPr>
          <w:sz w:val="32"/>
          <w:szCs w:val="32"/>
        </w:rPr>
        <w:t xml:space="preserve">edì </w:t>
      </w:r>
      <w:r>
        <w:rPr>
          <w:sz w:val="32"/>
          <w:szCs w:val="32"/>
        </w:rPr>
        <w:t>8</w:t>
      </w:r>
      <w:r w:rsidR="00664CA3" w:rsidRPr="00580754">
        <w:rPr>
          <w:sz w:val="32"/>
          <w:szCs w:val="32"/>
        </w:rPr>
        <w:t xml:space="preserve"> aprile 2025, ore 14</w:t>
      </w:r>
      <w:r w:rsidR="00580754">
        <w:rPr>
          <w:sz w:val="32"/>
          <w:szCs w:val="32"/>
        </w:rPr>
        <w:t>:00</w:t>
      </w:r>
    </w:p>
    <w:p w14:paraId="4950AB09" w14:textId="303E2DA1" w:rsidR="00580754" w:rsidRPr="00580754" w:rsidRDefault="001C5AB1" w:rsidP="00580754">
      <w:pPr>
        <w:rPr>
          <w:sz w:val="32"/>
          <w:szCs w:val="32"/>
        </w:rPr>
      </w:pPr>
      <w:r w:rsidRPr="00580754">
        <w:rPr>
          <w:sz w:val="32"/>
          <w:szCs w:val="32"/>
        </w:rPr>
        <w:t xml:space="preserve">Aula </w:t>
      </w:r>
      <w:r w:rsidR="00B80270">
        <w:rPr>
          <w:sz w:val="32"/>
          <w:szCs w:val="32"/>
        </w:rPr>
        <w:t>di Montecuccolino</w:t>
      </w:r>
    </w:p>
    <w:p w14:paraId="0632C244" w14:textId="77777777" w:rsidR="00664CA3" w:rsidRPr="00580754" w:rsidRDefault="00664CA3" w:rsidP="0013323C">
      <w:pPr>
        <w:rPr>
          <w:sz w:val="32"/>
          <w:szCs w:val="32"/>
        </w:rPr>
      </w:pPr>
    </w:p>
    <w:p w14:paraId="6A87FC74" w14:textId="77777777" w:rsidR="00664CA3" w:rsidRPr="00580754" w:rsidRDefault="00664CA3" w:rsidP="0013323C">
      <w:pPr>
        <w:rPr>
          <w:sz w:val="32"/>
          <w:szCs w:val="32"/>
        </w:rPr>
      </w:pPr>
    </w:p>
    <w:p w14:paraId="20E4ACFA" w14:textId="3FD37F3B" w:rsidR="006F1DBF" w:rsidRPr="00664CA3" w:rsidRDefault="006F1DBF" w:rsidP="0013323C">
      <w:pPr>
        <w:rPr>
          <w:sz w:val="32"/>
          <w:szCs w:val="32"/>
          <w:lang w:val="en-US"/>
        </w:rPr>
      </w:pPr>
      <w:r w:rsidRPr="00664CA3">
        <w:rPr>
          <w:b/>
          <w:bCs/>
          <w:sz w:val="32"/>
          <w:szCs w:val="32"/>
          <w:lang w:val="en-US"/>
        </w:rPr>
        <w:t xml:space="preserve">Jean-Paul </w:t>
      </w:r>
      <w:proofErr w:type="spellStart"/>
      <w:r w:rsidRPr="00664CA3">
        <w:rPr>
          <w:b/>
          <w:bCs/>
          <w:sz w:val="32"/>
          <w:szCs w:val="32"/>
          <w:lang w:val="en-US"/>
        </w:rPr>
        <w:t>Chemla</w:t>
      </w:r>
      <w:proofErr w:type="spellEnd"/>
      <w:r w:rsidRPr="00664CA3">
        <w:rPr>
          <w:sz w:val="32"/>
          <w:szCs w:val="32"/>
          <w:lang w:val="en-US"/>
        </w:rPr>
        <w:t xml:space="preserve">, </w:t>
      </w:r>
      <w:r w:rsidR="002C761F" w:rsidRPr="00664CA3">
        <w:rPr>
          <w:sz w:val="32"/>
          <w:szCs w:val="32"/>
          <w:lang w:val="en-US"/>
        </w:rPr>
        <w:t>P</w:t>
      </w:r>
      <w:r w:rsidRPr="00664CA3">
        <w:rPr>
          <w:sz w:val="32"/>
          <w:szCs w:val="32"/>
          <w:lang w:val="en-US"/>
        </w:rPr>
        <w:t xml:space="preserve">olytechnic </w:t>
      </w:r>
      <w:r w:rsidR="002C761F" w:rsidRPr="00664CA3">
        <w:rPr>
          <w:sz w:val="32"/>
          <w:szCs w:val="32"/>
          <w:lang w:val="en-US"/>
        </w:rPr>
        <w:t>Tours</w:t>
      </w:r>
    </w:p>
    <w:p w14:paraId="385A31EB" w14:textId="77777777" w:rsidR="006F1DBF" w:rsidRPr="00664CA3" w:rsidRDefault="006F1DBF" w:rsidP="0013323C">
      <w:pPr>
        <w:rPr>
          <w:sz w:val="32"/>
          <w:szCs w:val="32"/>
          <w:lang w:val="en-US"/>
        </w:rPr>
      </w:pPr>
      <w:bookmarkStart w:id="0" w:name="_GoBack"/>
      <w:bookmarkEnd w:id="0"/>
    </w:p>
    <w:p w14:paraId="1B6EF51B" w14:textId="3F58B7D2" w:rsidR="001146C7" w:rsidRPr="001146C7" w:rsidRDefault="001146C7" w:rsidP="001146C7">
      <w:pPr>
        <w:rPr>
          <w:sz w:val="32"/>
          <w:szCs w:val="32"/>
          <w:lang w:val="en-US"/>
        </w:rPr>
      </w:pPr>
      <w:r w:rsidRPr="001146C7">
        <w:rPr>
          <w:sz w:val="32"/>
          <w:szCs w:val="32"/>
          <w:lang w:val="en-US"/>
        </w:rPr>
        <w:t>"</w:t>
      </w:r>
      <w:proofErr w:type="spellStart"/>
      <w:r w:rsidR="009D0416">
        <w:rPr>
          <w:b/>
          <w:bCs/>
          <w:i/>
          <w:iCs/>
          <w:sz w:val="32"/>
          <w:szCs w:val="32"/>
          <w:lang w:val="en-US"/>
        </w:rPr>
        <w:t>Baysian</w:t>
      </w:r>
      <w:proofErr w:type="spellEnd"/>
      <w:r w:rsidR="009D0416">
        <w:rPr>
          <w:b/>
          <w:bCs/>
          <w:i/>
          <w:iCs/>
          <w:sz w:val="32"/>
          <w:szCs w:val="32"/>
          <w:lang w:val="en-US"/>
        </w:rPr>
        <w:t xml:space="preserve"> optimization</w:t>
      </w:r>
      <w:r w:rsidRPr="001146C7">
        <w:rPr>
          <w:sz w:val="32"/>
          <w:szCs w:val="32"/>
          <w:lang w:val="en-US"/>
        </w:rPr>
        <w:t>"</w:t>
      </w:r>
    </w:p>
    <w:p w14:paraId="7ED9F06B" w14:textId="2A5F63C9" w:rsidR="00ED4ACD" w:rsidRPr="00ED4ACD" w:rsidRDefault="00ED4ACD" w:rsidP="00ED4ACD">
      <w:pPr>
        <w:pStyle w:val="NormaleWeb"/>
        <w:shd w:val="clear" w:color="auto" w:fill="FFFFFF"/>
        <w:spacing w:after="0" w:afterAutospacing="0"/>
        <w:rPr>
          <w:sz w:val="30"/>
          <w:szCs w:val="30"/>
          <w:lang w:val="en-US"/>
        </w:rPr>
      </w:pPr>
      <w:r w:rsidRPr="00ED4ACD">
        <w:rPr>
          <w:sz w:val="30"/>
          <w:szCs w:val="30"/>
          <w:lang w:val="en-US"/>
        </w:rPr>
        <w:t xml:space="preserve">Bayesian optimization is a global </w:t>
      </w:r>
      <w:proofErr w:type="spellStart"/>
      <w:r w:rsidRPr="00ED4ACD">
        <w:rPr>
          <w:sz w:val="30"/>
          <w:szCs w:val="30"/>
          <w:lang w:val="en-US"/>
        </w:rPr>
        <w:t>optimization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technique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designed</w:t>
      </w:r>
      <w:proofErr w:type="spellEnd"/>
      <w:r w:rsidRPr="00ED4ACD">
        <w:rPr>
          <w:sz w:val="30"/>
          <w:szCs w:val="30"/>
          <w:lang w:val="en-US"/>
        </w:rPr>
        <w:t xml:space="preserve"> for </w:t>
      </w:r>
      <w:proofErr w:type="spellStart"/>
      <w:r w:rsidRPr="00ED4ACD">
        <w:rPr>
          <w:sz w:val="30"/>
          <w:szCs w:val="30"/>
          <w:lang w:val="en-US"/>
        </w:rPr>
        <w:t>black</w:t>
      </w:r>
      <w:proofErr w:type="spellEnd"/>
      <w:r w:rsidRPr="00ED4ACD">
        <w:rPr>
          <w:sz w:val="30"/>
          <w:szCs w:val="30"/>
          <w:lang w:val="en-US"/>
        </w:rPr>
        <w:t xml:space="preserve">-box </w:t>
      </w:r>
      <w:proofErr w:type="spellStart"/>
      <w:r w:rsidRPr="00ED4ACD">
        <w:rPr>
          <w:sz w:val="30"/>
          <w:szCs w:val="30"/>
          <w:lang w:val="en-US"/>
        </w:rPr>
        <w:t>functions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that</w:t>
      </w:r>
      <w:proofErr w:type="spellEnd"/>
      <w:r w:rsidRPr="00ED4ACD">
        <w:rPr>
          <w:sz w:val="30"/>
          <w:szCs w:val="30"/>
          <w:lang w:val="en-US"/>
        </w:rPr>
        <w:t xml:space="preserve"> are </w:t>
      </w:r>
      <w:proofErr w:type="spellStart"/>
      <w:r w:rsidRPr="00ED4ACD">
        <w:rPr>
          <w:sz w:val="30"/>
          <w:szCs w:val="30"/>
          <w:lang w:val="en-US"/>
        </w:rPr>
        <w:t>expensive</w:t>
      </w:r>
      <w:proofErr w:type="spellEnd"/>
      <w:r w:rsidRPr="00ED4ACD">
        <w:rPr>
          <w:sz w:val="30"/>
          <w:szCs w:val="30"/>
          <w:lang w:val="en-US"/>
        </w:rPr>
        <w:t xml:space="preserve"> to </w:t>
      </w:r>
      <w:proofErr w:type="spellStart"/>
      <w:r w:rsidRPr="00ED4ACD">
        <w:rPr>
          <w:sz w:val="30"/>
          <w:szCs w:val="30"/>
          <w:lang w:val="en-US"/>
        </w:rPr>
        <w:t>evaluate</w:t>
      </w:r>
      <w:proofErr w:type="spellEnd"/>
      <w:r w:rsidRPr="00ED4ACD">
        <w:rPr>
          <w:sz w:val="30"/>
          <w:szCs w:val="30"/>
          <w:lang w:val="en-US"/>
        </w:rPr>
        <w:t xml:space="preserve">. </w:t>
      </w:r>
      <w:proofErr w:type="spellStart"/>
      <w:r w:rsidRPr="00ED4ACD">
        <w:rPr>
          <w:sz w:val="30"/>
          <w:szCs w:val="30"/>
          <w:lang w:val="en-US"/>
        </w:rPr>
        <w:t>Unlike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grid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search</w:t>
      </w:r>
      <w:proofErr w:type="spellEnd"/>
      <w:r w:rsidRPr="00ED4ACD">
        <w:rPr>
          <w:sz w:val="30"/>
          <w:szCs w:val="30"/>
          <w:lang w:val="en-US"/>
        </w:rPr>
        <w:t xml:space="preserve"> or random </w:t>
      </w:r>
      <w:proofErr w:type="spellStart"/>
      <w:r w:rsidRPr="00ED4ACD">
        <w:rPr>
          <w:sz w:val="30"/>
          <w:szCs w:val="30"/>
          <w:lang w:val="en-US"/>
        </w:rPr>
        <w:t>search</w:t>
      </w:r>
      <w:proofErr w:type="spellEnd"/>
      <w:r w:rsidRPr="00ED4ACD">
        <w:rPr>
          <w:sz w:val="30"/>
          <w:szCs w:val="30"/>
          <w:lang w:val="en-US"/>
        </w:rPr>
        <w:t xml:space="preserve">, it </w:t>
      </w:r>
      <w:proofErr w:type="spellStart"/>
      <w:r w:rsidRPr="00ED4ACD">
        <w:rPr>
          <w:sz w:val="30"/>
          <w:szCs w:val="30"/>
          <w:lang w:val="en-US"/>
        </w:rPr>
        <w:t>builds</w:t>
      </w:r>
      <w:proofErr w:type="spellEnd"/>
      <w:r w:rsidRPr="00ED4ACD">
        <w:rPr>
          <w:sz w:val="30"/>
          <w:szCs w:val="30"/>
          <w:lang w:val="en-US"/>
        </w:rPr>
        <w:t xml:space="preserve"> a </w:t>
      </w:r>
      <w:proofErr w:type="spellStart"/>
      <w:r w:rsidRPr="00ED4ACD">
        <w:rPr>
          <w:sz w:val="30"/>
          <w:szCs w:val="30"/>
          <w:lang w:val="en-US"/>
        </w:rPr>
        <w:t>probabilistic</w:t>
      </w:r>
      <w:proofErr w:type="spellEnd"/>
      <w:r w:rsidRPr="00ED4ACD">
        <w:rPr>
          <w:sz w:val="30"/>
          <w:szCs w:val="30"/>
          <w:lang w:val="en-US"/>
        </w:rPr>
        <w:t xml:space="preserve"> surrogate model—</w:t>
      </w:r>
      <w:proofErr w:type="spellStart"/>
      <w:r w:rsidRPr="00ED4ACD">
        <w:rPr>
          <w:sz w:val="30"/>
          <w:szCs w:val="30"/>
          <w:lang w:val="en-US"/>
        </w:rPr>
        <w:t>typically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based</w:t>
      </w:r>
      <w:proofErr w:type="spellEnd"/>
      <w:r w:rsidRPr="00ED4ACD">
        <w:rPr>
          <w:sz w:val="30"/>
          <w:szCs w:val="30"/>
          <w:lang w:val="en-US"/>
        </w:rPr>
        <w:t xml:space="preserve"> on </w:t>
      </w:r>
      <w:proofErr w:type="spellStart"/>
      <w:r w:rsidRPr="00ED4ACD">
        <w:rPr>
          <w:sz w:val="30"/>
          <w:szCs w:val="30"/>
          <w:lang w:val="en-US"/>
        </w:rPr>
        <w:t>Gaussian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processes</w:t>
      </w:r>
      <w:proofErr w:type="spellEnd"/>
      <w:r w:rsidRPr="00ED4ACD">
        <w:rPr>
          <w:sz w:val="30"/>
          <w:szCs w:val="30"/>
          <w:lang w:val="en-US"/>
        </w:rPr>
        <w:t xml:space="preserve">—to estimate the </w:t>
      </w:r>
      <w:proofErr w:type="spellStart"/>
      <w:r w:rsidRPr="00ED4ACD">
        <w:rPr>
          <w:sz w:val="30"/>
          <w:szCs w:val="30"/>
          <w:lang w:val="en-US"/>
        </w:rPr>
        <w:t>function’s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behavior</w:t>
      </w:r>
      <w:proofErr w:type="spellEnd"/>
      <w:r w:rsidRPr="00ED4ACD">
        <w:rPr>
          <w:sz w:val="30"/>
          <w:szCs w:val="30"/>
          <w:lang w:val="en-US"/>
        </w:rPr>
        <w:t xml:space="preserve"> and </w:t>
      </w:r>
      <w:proofErr w:type="spellStart"/>
      <w:r w:rsidRPr="00ED4ACD">
        <w:rPr>
          <w:sz w:val="30"/>
          <w:szCs w:val="30"/>
          <w:lang w:val="en-US"/>
        </w:rPr>
        <w:t>determine</w:t>
      </w:r>
      <w:proofErr w:type="spellEnd"/>
      <w:r w:rsidRPr="00ED4ACD">
        <w:rPr>
          <w:sz w:val="30"/>
          <w:szCs w:val="30"/>
          <w:lang w:val="en-US"/>
        </w:rPr>
        <w:t xml:space="preserve"> the </w:t>
      </w:r>
      <w:proofErr w:type="spellStart"/>
      <w:r w:rsidRPr="00ED4ACD">
        <w:rPr>
          <w:sz w:val="30"/>
          <w:szCs w:val="30"/>
          <w:lang w:val="en-US"/>
        </w:rPr>
        <w:t>most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promising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points</w:t>
      </w:r>
      <w:proofErr w:type="spellEnd"/>
      <w:r w:rsidRPr="00ED4ACD">
        <w:rPr>
          <w:sz w:val="30"/>
          <w:szCs w:val="30"/>
          <w:lang w:val="en-US"/>
        </w:rPr>
        <w:t xml:space="preserve"> to </w:t>
      </w:r>
      <w:proofErr w:type="spellStart"/>
      <w:r w:rsidRPr="00ED4ACD">
        <w:rPr>
          <w:sz w:val="30"/>
          <w:szCs w:val="30"/>
          <w:lang w:val="en-US"/>
        </w:rPr>
        <w:t>evaluate</w:t>
      </w:r>
      <w:proofErr w:type="spellEnd"/>
      <w:r w:rsidRPr="00ED4ACD">
        <w:rPr>
          <w:sz w:val="30"/>
          <w:szCs w:val="30"/>
          <w:lang w:val="en-US"/>
        </w:rPr>
        <w:t xml:space="preserve"> next. This </w:t>
      </w:r>
      <w:proofErr w:type="spellStart"/>
      <w:r w:rsidRPr="00ED4ACD">
        <w:rPr>
          <w:sz w:val="30"/>
          <w:szCs w:val="30"/>
          <w:lang w:val="en-US"/>
        </w:rPr>
        <w:t>allows</w:t>
      </w:r>
      <w:proofErr w:type="spellEnd"/>
      <w:r w:rsidRPr="00ED4ACD">
        <w:rPr>
          <w:sz w:val="30"/>
          <w:szCs w:val="30"/>
          <w:lang w:val="en-US"/>
        </w:rPr>
        <w:t xml:space="preserve"> for an </w:t>
      </w:r>
      <w:proofErr w:type="spellStart"/>
      <w:r w:rsidRPr="00ED4ACD">
        <w:rPr>
          <w:sz w:val="30"/>
          <w:szCs w:val="30"/>
          <w:lang w:val="en-US"/>
        </w:rPr>
        <w:t>efficient</w:t>
      </w:r>
      <w:proofErr w:type="spellEnd"/>
      <w:r w:rsidRPr="00ED4ACD">
        <w:rPr>
          <w:sz w:val="30"/>
          <w:szCs w:val="30"/>
          <w:lang w:val="en-US"/>
        </w:rPr>
        <w:t xml:space="preserve"> balance </w:t>
      </w:r>
      <w:proofErr w:type="spellStart"/>
      <w:r w:rsidRPr="00ED4ACD">
        <w:rPr>
          <w:sz w:val="30"/>
          <w:szCs w:val="30"/>
          <w:lang w:val="en-US"/>
        </w:rPr>
        <w:t>between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exploration</w:t>
      </w:r>
      <w:proofErr w:type="spellEnd"/>
      <w:r w:rsidRPr="00ED4ACD">
        <w:rPr>
          <w:sz w:val="30"/>
          <w:szCs w:val="30"/>
          <w:lang w:val="en-US"/>
        </w:rPr>
        <w:t xml:space="preserve"> and </w:t>
      </w:r>
      <w:proofErr w:type="spellStart"/>
      <w:r w:rsidRPr="00ED4ACD">
        <w:rPr>
          <w:sz w:val="30"/>
          <w:szCs w:val="30"/>
          <w:lang w:val="en-US"/>
        </w:rPr>
        <w:t>exploitation</w:t>
      </w:r>
      <w:proofErr w:type="spellEnd"/>
      <w:r w:rsidRPr="00ED4ACD">
        <w:rPr>
          <w:sz w:val="30"/>
          <w:szCs w:val="30"/>
          <w:lang w:val="en-US"/>
        </w:rPr>
        <w:t>.</w:t>
      </w:r>
    </w:p>
    <w:p w14:paraId="09E93C60" w14:textId="77777777" w:rsidR="00ED4ACD" w:rsidRPr="00ED4ACD" w:rsidRDefault="00ED4ACD" w:rsidP="00ED4ACD">
      <w:pPr>
        <w:pStyle w:val="NormaleWeb"/>
        <w:shd w:val="clear" w:color="auto" w:fill="FFFFFF"/>
        <w:spacing w:before="0" w:beforeAutospacing="0" w:after="0" w:afterAutospacing="0"/>
        <w:rPr>
          <w:sz w:val="30"/>
          <w:szCs w:val="30"/>
          <w:lang w:val="en-US"/>
        </w:rPr>
      </w:pPr>
      <w:r w:rsidRPr="00ED4ACD">
        <w:rPr>
          <w:sz w:val="30"/>
          <w:szCs w:val="30"/>
          <w:lang w:val="en-US"/>
        </w:rPr>
        <w:t xml:space="preserve">In this seminar, I </w:t>
      </w:r>
      <w:proofErr w:type="spellStart"/>
      <w:r w:rsidRPr="00ED4ACD">
        <w:rPr>
          <w:sz w:val="30"/>
          <w:szCs w:val="30"/>
          <w:lang w:val="en-US"/>
        </w:rPr>
        <w:t>will</w:t>
      </w:r>
      <w:proofErr w:type="spellEnd"/>
      <w:r w:rsidRPr="00ED4ACD">
        <w:rPr>
          <w:sz w:val="30"/>
          <w:szCs w:val="30"/>
          <w:lang w:val="en-US"/>
        </w:rPr>
        <w:t xml:space="preserve"> introduce the core </w:t>
      </w:r>
      <w:proofErr w:type="spellStart"/>
      <w:r w:rsidRPr="00ED4ACD">
        <w:rPr>
          <w:sz w:val="30"/>
          <w:szCs w:val="30"/>
          <w:lang w:val="en-US"/>
        </w:rPr>
        <w:t>principles</w:t>
      </w:r>
      <w:proofErr w:type="spellEnd"/>
      <w:r w:rsidRPr="00ED4ACD">
        <w:rPr>
          <w:sz w:val="30"/>
          <w:szCs w:val="30"/>
          <w:lang w:val="en-US"/>
        </w:rPr>
        <w:t xml:space="preserve"> of </w:t>
      </w:r>
      <w:proofErr w:type="spellStart"/>
      <w:r w:rsidRPr="00ED4ACD">
        <w:rPr>
          <w:sz w:val="30"/>
          <w:szCs w:val="30"/>
          <w:lang w:val="en-US"/>
        </w:rPr>
        <w:t>Bayesian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optimization</w:t>
      </w:r>
      <w:proofErr w:type="spellEnd"/>
      <w:r w:rsidRPr="00ED4ACD">
        <w:rPr>
          <w:sz w:val="30"/>
          <w:szCs w:val="30"/>
          <w:lang w:val="en-US"/>
        </w:rPr>
        <w:t xml:space="preserve"> and </w:t>
      </w:r>
      <w:proofErr w:type="spellStart"/>
      <w:r w:rsidRPr="00ED4ACD">
        <w:rPr>
          <w:sz w:val="30"/>
          <w:szCs w:val="30"/>
          <w:lang w:val="en-US"/>
        </w:rPr>
        <w:t>demonstrate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its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application</w:t>
      </w:r>
      <w:proofErr w:type="spellEnd"/>
      <w:r w:rsidRPr="00ED4ACD">
        <w:rPr>
          <w:sz w:val="30"/>
          <w:szCs w:val="30"/>
          <w:lang w:val="en-US"/>
        </w:rPr>
        <w:t xml:space="preserve"> in </w:t>
      </w:r>
      <w:proofErr w:type="spellStart"/>
      <w:r w:rsidRPr="00ED4ACD">
        <w:rPr>
          <w:sz w:val="30"/>
          <w:szCs w:val="30"/>
          <w:lang w:val="en-US"/>
        </w:rPr>
        <w:t>tuning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heuristic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parameters</w:t>
      </w:r>
      <w:proofErr w:type="spellEnd"/>
      <w:r w:rsidRPr="00ED4ACD">
        <w:rPr>
          <w:sz w:val="30"/>
          <w:szCs w:val="30"/>
          <w:lang w:val="en-US"/>
        </w:rPr>
        <w:t xml:space="preserve"> for a </w:t>
      </w:r>
      <w:proofErr w:type="spellStart"/>
      <w:r w:rsidRPr="00ED4ACD">
        <w:rPr>
          <w:sz w:val="30"/>
          <w:szCs w:val="30"/>
          <w:lang w:val="en-US"/>
        </w:rPr>
        <w:t>two</w:t>
      </w:r>
      <w:proofErr w:type="spellEnd"/>
      <w:r w:rsidRPr="00ED4ACD">
        <w:rPr>
          <w:sz w:val="30"/>
          <w:szCs w:val="30"/>
          <w:lang w:val="en-US"/>
        </w:rPr>
        <w:t xml:space="preserve">-machine flow </w:t>
      </w:r>
      <w:proofErr w:type="gramStart"/>
      <w:r w:rsidRPr="00ED4ACD">
        <w:rPr>
          <w:sz w:val="30"/>
          <w:szCs w:val="30"/>
          <w:lang w:val="en-US"/>
        </w:rPr>
        <w:t xml:space="preserve">shop </w:t>
      </w:r>
      <w:proofErr w:type="spellStart"/>
      <w:r w:rsidRPr="00ED4ACD">
        <w:rPr>
          <w:sz w:val="30"/>
          <w:szCs w:val="30"/>
          <w:lang w:val="en-US"/>
        </w:rPr>
        <w:t>scheduling</w:t>
      </w:r>
      <w:proofErr w:type="spellEnd"/>
      <w:proofErr w:type="gramEnd"/>
      <w:r w:rsidRPr="00ED4ACD">
        <w:rPr>
          <w:sz w:val="30"/>
          <w:szCs w:val="30"/>
          <w:lang w:val="en-US"/>
        </w:rPr>
        <w:t xml:space="preserve"> problem. </w:t>
      </w:r>
      <w:proofErr w:type="spellStart"/>
      <w:r w:rsidRPr="00ED4ACD">
        <w:rPr>
          <w:sz w:val="30"/>
          <w:szCs w:val="30"/>
          <w:lang w:val="en-US"/>
        </w:rPr>
        <w:t>Since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evaluating</w:t>
      </w:r>
      <w:proofErr w:type="spellEnd"/>
      <w:r w:rsidRPr="00ED4ACD">
        <w:rPr>
          <w:sz w:val="30"/>
          <w:szCs w:val="30"/>
          <w:lang w:val="en-US"/>
        </w:rPr>
        <w:t xml:space="preserve"> the performance of a </w:t>
      </w:r>
      <w:proofErr w:type="spellStart"/>
      <w:r w:rsidRPr="00ED4ACD">
        <w:rPr>
          <w:sz w:val="30"/>
          <w:szCs w:val="30"/>
          <w:lang w:val="en-US"/>
        </w:rPr>
        <w:t>scheduling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heuristic</w:t>
      </w:r>
      <w:proofErr w:type="spellEnd"/>
      <w:r w:rsidRPr="00ED4ACD">
        <w:rPr>
          <w:sz w:val="30"/>
          <w:szCs w:val="30"/>
          <w:lang w:val="en-US"/>
        </w:rPr>
        <w:t xml:space="preserve"> can be </w:t>
      </w:r>
      <w:proofErr w:type="spellStart"/>
      <w:r w:rsidRPr="00ED4ACD">
        <w:rPr>
          <w:sz w:val="30"/>
          <w:szCs w:val="30"/>
          <w:lang w:val="en-US"/>
        </w:rPr>
        <w:t>computationally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expensive</w:t>
      </w:r>
      <w:proofErr w:type="spellEnd"/>
      <w:r w:rsidRPr="00ED4ACD">
        <w:rPr>
          <w:sz w:val="30"/>
          <w:szCs w:val="30"/>
          <w:lang w:val="en-US"/>
        </w:rPr>
        <w:t xml:space="preserve">, </w:t>
      </w:r>
      <w:proofErr w:type="spellStart"/>
      <w:r w:rsidRPr="00ED4ACD">
        <w:rPr>
          <w:sz w:val="30"/>
          <w:szCs w:val="30"/>
          <w:lang w:val="en-US"/>
        </w:rPr>
        <w:t>Bayesian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optimization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helps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find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near-optimal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parameter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settings</w:t>
      </w:r>
      <w:proofErr w:type="spellEnd"/>
      <w:r w:rsidRPr="00ED4ACD">
        <w:rPr>
          <w:sz w:val="30"/>
          <w:szCs w:val="30"/>
          <w:lang w:val="en-US"/>
        </w:rPr>
        <w:t xml:space="preserve"> with </w:t>
      </w:r>
      <w:proofErr w:type="spellStart"/>
      <w:r w:rsidRPr="00ED4ACD">
        <w:rPr>
          <w:sz w:val="30"/>
          <w:szCs w:val="30"/>
          <w:lang w:val="en-US"/>
        </w:rPr>
        <w:t>fewer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evaluations</w:t>
      </w:r>
      <w:proofErr w:type="spellEnd"/>
      <w:r w:rsidRPr="00ED4ACD">
        <w:rPr>
          <w:sz w:val="30"/>
          <w:szCs w:val="30"/>
          <w:lang w:val="en-US"/>
        </w:rPr>
        <w:t xml:space="preserve">. This </w:t>
      </w:r>
      <w:proofErr w:type="spellStart"/>
      <w:r w:rsidRPr="00ED4ACD">
        <w:rPr>
          <w:sz w:val="30"/>
          <w:szCs w:val="30"/>
          <w:lang w:val="en-US"/>
        </w:rPr>
        <w:t>approach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is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particularly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useful</w:t>
      </w:r>
      <w:proofErr w:type="spellEnd"/>
      <w:r w:rsidRPr="00ED4ACD">
        <w:rPr>
          <w:sz w:val="30"/>
          <w:szCs w:val="30"/>
          <w:lang w:val="en-US"/>
        </w:rPr>
        <w:t xml:space="preserve"> in </w:t>
      </w:r>
      <w:proofErr w:type="spellStart"/>
      <w:r w:rsidRPr="00ED4ACD">
        <w:rPr>
          <w:sz w:val="30"/>
          <w:szCs w:val="30"/>
          <w:lang w:val="en-US"/>
        </w:rPr>
        <w:t>operational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research</w:t>
      </w:r>
      <w:proofErr w:type="spellEnd"/>
      <w:r w:rsidRPr="00ED4ACD">
        <w:rPr>
          <w:sz w:val="30"/>
          <w:szCs w:val="30"/>
          <w:lang w:val="en-US"/>
        </w:rPr>
        <w:t xml:space="preserve"> and industrial </w:t>
      </w:r>
      <w:proofErr w:type="spellStart"/>
      <w:r w:rsidRPr="00ED4ACD">
        <w:rPr>
          <w:sz w:val="30"/>
          <w:szCs w:val="30"/>
          <w:lang w:val="en-US"/>
        </w:rPr>
        <w:t>applications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where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simulation</w:t>
      </w:r>
      <w:proofErr w:type="spellEnd"/>
      <w:r w:rsidRPr="00ED4ACD">
        <w:rPr>
          <w:sz w:val="30"/>
          <w:szCs w:val="30"/>
          <w:lang w:val="en-US"/>
        </w:rPr>
        <w:t xml:space="preserve"> or </w:t>
      </w:r>
      <w:proofErr w:type="spellStart"/>
      <w:r w:rsidRPr="00ED4ACD">
        <w:rPr>
          <w:sz w:val="30"/>
          <w:szCs w:val="30"/>
          <w:lang w:val="en-US"/>
        </w:rPr>
        <w:t>real</w:t>
      </w:r>
      <w:proofErr w:type="spellEnd"/>
      <w:r w:rsidRPr="00ED4ACD">
        <w:rPr>
          <w:sz w:val="30"/>
          <w:szCs w:val="30"/>
          <w:lang w:val="en-US"/>
        </w:rPr>
        <w:t xml:space="preserve">-world </w:t>
      </w:r>
      <w:proofErr w:type="spellStart"/>
      <w:r w:rsidRPr="00ED4ACD">
        <w:rPr>
          <w:sz w:val="30"/>
          <w:szCs w:val="30"/>
          <w:lang w:val="en-US"/>
        </w:rPr>
        <w:t>testing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is</w:t>
      </w:r>
      <w:proofErr w:type="spellEnd"/>
      <w:r w:rsidRPr="00ED4ACD">
        <w:rPr>
          <w:sz w:val="30"/>
          <w:szCs w:val="30"/>
          <w:lang w:val="en-US"/>
        </w:rPr>
        <w:t xml:space="preserve"> time-</w:t>
      </w:r>
      <w:proofErr w:type="spellStart"/>
      <w:r w:rsidRPr="00ED4ACD">
        <w:rPr>
          <w:sz w:val="30"/>
          <w:szCs w:val="30"/>
          <w:lang w:val="en-US"/>
        </w:rPr>
        <w:t>consuming</w:t>
      </w:r>
      <w:proofErr w:type="spellEnd"/>
      <w:r w:rsidRPr="00ED4ACD">
        <w:rPr>
          <w:sz w:val="30"/>
          <w:szCs w:val="30"/>
          <w:lang w:val="en-US"/>
        </w:rPr>
        <w:t>.</w:t>
      </w:r>
    </w:p>
    <w:p w14:paraId="0ABDD99D" w14:textId="75775A8E" w:rsidR="001146C7" w:rsidRPr="00ED4ACD" w:rsidRDefault="001146C7" w:rsidP="001146C7">
      <w:pPr>
        <w:rPr>
          <w:sz w:val="30"/>
          <w:szCs w:val="30"/>
          <w:lang w:val="en-US"/>
        </w:rPr>
      </w:pPr>
    </w:p>
    <w:p w14:paraId="2A75711B" w14:textId="77777777" w:rsidR="002C761F" w:rsidRPr="00ED4ACD" w:rsidRDefault="002C761F" w:rsidP="0013323C">
      <w:pPr>
        <w:rPr>
          <w:sz w:val="30"/>
          <w:szCs w:val="30"/>
          <w:lang w:val="en-US"/>
        </w:rPr>
      </w:pPr>
    </w:p>
    <w:p w14:paraId="40887E58" w14:textId="0B5053B7" w:rsidR="008F24B1" w:rsidRPr="00ED4ACD" w:rsidRDefault="008F24B1" w:rsidP="008F24B1">
      <w:pPr>
        <w:rPr>
          <w:sz w:val="30"/>
          <w:szCs w:val="30"/>
          <w:lang w:val="en-US"/>
        </w:rPr>
      </w:pPr>
      <w:r w:rsidRPr="00ED4ACD">
        <w:rPr>
          <w:sz w:val="30"/>
          <w:szCs w:val="30"/>
          <w:lang w:val="en-US"/>
        </w:rPr>
        <w:t xml:space="preserve">Jean-Paul </w:t>
      </w:r>
      <w:proofErr w:type="spellStart"/>
      <w:r w:rsidRPr="00ED4ACD">
        <w:rPr>
          <w:sz w:val="30"/>
          <w:szCs w:val="30"/>
          <w:lang w:val="en-US"/>
        </w:rPr>
        <w:t>Chemla</w:t>
      </w:r>
      <w:proofErr w:type="spellEnd"/>
      <w:r w:rsidRPr="00ED4ACD">
        <w:rPr>
          <w:sz w:val="30"/>
          <w:szCs w:val="30"/>
          <w:lang w:val="en-US"/>
        </w:rPr>
        <w:t xml:space="preserve"> is Associate Professor of Automation at Polytech Tours, the graduate school of engineering of the University </w:t>
      </w:r>
      <w:proofErr w:type="gramStart"/>
      <w:r w:rsidRPr="00ED4ACD">
        <w:rPr>
          <w:sz w:val="30"/>
          <w:szCs w:val="30"/>
          <w:lang w:val="en-US"/>
        </w:rPr>
        <w:t>of</w:t>
      </w:r>
      <w:proofErr w:type="gramEnd"/>
      <w:r w:rsidRPr="00ED4ACD">
        <w:rPr>
          <w:sz w:val="30"/>
          <w:szCs w:val="30"/>
          <w:lang w:val="en-US"/>
        </w:rPr>
        <w:t xml:space="preserve"> Tours, France. He teaches in fields such as PLC programming, supervisory control and data acquisition (SCADA), and the Internet of Things. He is a member of the LIFAT (</w:t>
      </w:r>
      <w:proofErr w:type="spellStart"/>
      <w:r w:rsidRPr="00ED4ACD">
        <w:rPr>
          <w:sz w:val="30"/>
          <w:szCs w:val="30"/>
          <w:lang w:val="en-US"/>
        </w:rPr>
        <w:t>Laboratoire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d’Informatique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Fondamentale</w:t>
      </w:r>
      <w:proofErr w:type="spellEnd"/>
      <w:r w:rsidRPr="00ED4ACD">
        <w:rPr>
          <w:sz w:val="30"/>
          <w:szCs w:val="30"/>
          <w:lang w:val="en-US"/>
        </w:rPr>
        <w:t xml:space="preserve"> </w:t>
      </w:r>
      <w:proofErr w:type="gramStart"/>
      <w:r w:rsidRPr="00ED4ACD">
        <w:rPr>
          <w:sz w:val="30"/>
          <w:szCs w:val="30"/>
          <w:lang w:val="en-US"/>
        </w:rPr>
        <w:t>et</w:t>
      </w:r>
      <w:proofErr w:type="gramEnd"/>
      <w:r w:rsidRPr="00ED4ACD">
        <w:rPr>
          <w:sz w:val="30"/>
          <w:szCs w:val="30"/>
          <w:lang w:val="en-US"/>
        </w:rPr>
        <w:t xml:space="preserve"> </w:t>
      </w:r>
      <w:proofErr w:type="spellStart"/>
      <w:r w:rsidRPr="00ED4ACD">
        <w:rPr>
          <w:sz w:val="30"/>
          <w:szCs w:val="30"/>
          <w:lang w:val="en-US"/>
        </w:rPr>
        <w:t>Appliquée</w:t>
      </w:r>
      <w:proofErr w:type="spellEnd"/>
      <w:r w:rsidRPr="00ED4ACD">
        <w:rPr>
          <w:sz w:val="30"/>
          <w:szCs w:val="30"/>
          <w:lang w:val="en-US"/>
        </w:rPr>
        <w:t xml:space="preserve"> de Tours), within an operational research team. His recent work focuses on using Bayesian optimization to optimize parameters in heuristics for flow shop scheduling.</w:t>
      </w:r>
    </w:p>
    <w:p w14:paraId="69C3DB64" w14:textId="77777777" w:rsidR="006F1DBF" w:rsidRPr="00ED4ACD" w:rsidRDefault="006F1DBF" w:rsidP="0013323C">
      <w:pPr>
        <w:rPr>
          <w:sz w:val="30"/>
          <w:szCs w:val="30"/>
          <w:lang w:val="en-US"/>
        </w:rPr>
      </w:pPr>
    </w:p>
    <w:sectPr w:rsidR="006F1DBF" w:rsidRPr="00ED4ACD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877E8" w14:textId="77777777" w:rsidR="00BF5A34" w:rsidRDefault="00BF5A34">
      <w:r>
        <w:separator/>
      </w:r>
    </w:p>
  </w:endnote>
  <w:endnote w:type="continuationSeparator" w:id="0">
    <w:p w14:paraId="59AAE124" w14:textId="77777777" w:rsidR="00BF5A34" w:rsidRDefault="00BF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5DC1F" w14:textId="50E2A774" w:rsidR="00A21287" w:rsidRPr="00BF79EF" w:rsidRDefault="00A21287" w:rsidP="00EB159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F4AF9" w14:textId="77777777" w:rsidR="00BF5A34" w:rsidRDefault="00BF5A34">
      <w:r>
        <w:separator/>
      </w:r>
    </w:p>
  </w:footnote>
  <w:footnote w:type="continuationSeparator" w:id="0">
    <w:p w14:paraId="52B57D9F" w14:textId="77777777" w:rsidR="00BF5A34" w:rsidRDefault="00BF5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F549283">
          <wp:extent cx="3583209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3209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27BB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46C7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4764B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5AB1"/>
    <w:rsid w:val="001C7B74"/>
    <w:rsid w:val="001D0677"/>
    <w:rsid w:val="001D15B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61F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17DEE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5328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554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075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5B9D"/>
    <w:rsid w:val="006170A6"/>
    <w:rsid w:val="006171DE"/>
    <w:rsid w:val="006178D3"/>
    <w:rsid w:val="006208AE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4CA3"/>
    <w:rsid w:val="00665748"/>
    <w:rsid w:val="006661D1"/>
    <w:rsid w:val="006662A3"/>
    <w:rsid w:val="00666373"/>
    <w:rsid w:val="006672C8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DBF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C4E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0778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7AE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76E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0C2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34BE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4B1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4979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0416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31B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270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A34"/>
    <w:rsid w:val="00BF5DE9"/>
    <w:rsid w:val="00BF5FA5"/>
    <w:rsid w:val="00BF69E4"/>
    <w:rsid w:val="00BF7151"/>
    <w:rsid w:val="00BF76C9"/>
    <w:rsid w:val="00BF79EF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501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7EB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623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27E2B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9E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4ACD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104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4F2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ED4A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Domiziano Mostacci</cp:lastModifiedBy>
  <cp:revision>6</cp:revision>
  <cp:lastPrinted>2023-05-04T12:23:00Z</cp:lastPrinted>
  <dcterms:created xsi:type="dcterms:W3CDTF">2025-04-02T10:14:00Z</dcterms:created>
  <dcterms:modified xsi:type="dcterms:W3CDTF">2025-04-03T08:10:00Z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